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98F" w:rsidRPr="00C205C8" w:rsidRDefault="00AB098F" w:rsidP="00802820">
      <w:pPr>
        <w:jc w:val="center"/>
        <w:rPr>
          <w:rFonts w:ascii="Arial" w:hAnsi="Arial" w:cs="Arial"/>
          <w:b/>
          <w:sz w:val="22"/>
          <w:szCs w:val="22"/>
        </w:rPr>
      </w:pPr>
    </w:p>
    <w:p w:rsidR="00857F51" w:rsidRPr="00C205C8" w:rsidRDefault="006945B8" w:rsidP="00802820">
      <w:pPr>
        <w:jc w:val="center"/>
        <w:rPr>
          <w:rFonts w:ascii="Arial" w:hAnsi="Arial" w:cs="Arial"/>
          <w:b/>
          <w:sz w:val="22"/>
          <w:szCs w:val="22"/>
        </w:rPr>
      </w:pPr>
      <w:r w:rsidRPr="00C205C8">
        <w:rPr>
          <w:rFonts w:ascii="Arial" w:hAnsi="Arial" w:cs="Arial"/>
          <w:b/>
          <w:sz w:val="22"/>
          <w:szCs w:val="22"/>
        </w:rPr>
        <w:t>FORMULARZ ZGŁOSZENIOWY</w:t>
      </w:r>
    </w:p>
    <w:p w:rsidR="006945B8" w:rsidRPr="00802820" w:rsidRDefault="006945B8" w:rsidP="00802820">
      <w:pPr>
        <w:jc w:val="center"/>
        <w:rPr>
          <w:rFonts w:ascii="Arial" w:hAnsi="Arial" w:cs="Arial"/>
          <w:b/>
          <w:noProof/>
          <w:szCs w:val="22"/>
          <w:u w:val="single"/>
        </w:rPr>
      </w:pPr>
    </w:p>
    <w:p w:rsidR="000460D7" w:rsidRPr="00802820" w:rsidRDefault="000460D7" w:rsidP="00802820">
      <w:pPr>
        <w:rPr>
          <w:rFonts w:ascii="Arial" w:hAnsi="Arial" w:cs="Arial"/>
          <w:b/>
          <w:noProof/>
          <w:szCs w:val="22"/>
        </w:rPr>
      </w:pPr>
      <w:r w:rsidRPr="00802820">
        <w:rPr>
          <w:rFonts w:ascii="Arial" w:hAnsi="Arial" w:cs="Arial"/>
          <w:b/>
          <w:noProof/>
          <w:szCs w:val="22"/>
        </w:rPr>
        <w:t>Konferencja</w:t>
      </w:r>
      <w:r w:rsidR="00802820">
        <w:rPr>
          <w:rFonts w:ascii="Arial" w:hAnsi="Arial" w:cs="Arial"/>
          <w:b/>
          <w:noProof/>
          <w:szCs w:val="22"/>
        </w:rPr>
        <w:t xml:space="preserve"> </w:t>
      </w:r>
      <w:r w:rsidR="000E4CAC" w:rsidRPr="00802820">
        <w:rPr>
          <w:rFonts w:ascii="Arial" w:hAnsi="Arial" w:cs="Arial"/>
          <w:b/>
          <w:noProof/>
          <w:szCs w:val="22"/>
        </w:rPr>
        <w:t>„Przemysł drzewno-meblarski na Warmii i Mazurach – perspektywy inteligentnej specjalizacji”</w:t>
      </w:r>
    </w:p>
    <w:p w:rsidR="000460D7" w:rsidRPr="00802820" w:rsidRDefault="000E4CAC" w:rsidP="00802820">
      <w:pPr>
        <w:jc w:val="center"/>
        <w:rPr>
          <w:rFonts w:ascii="Arial" w:hAnsi="Arial" w:cs="Arial"/>
          <w:b/>
          <w:noProof/>
          <w:szCs w:val="22"/>
        </w:rPr>
      </w:pPr>
      <w:r w:rsidRPr="00802820">
        <w:rPr>
          <w:rFonts w:ascii="Arial" w:hAnsi="Arial" w:cs="Arial"/>
          <w:b/>
          <w:noProof/>
          <w:szCs w:val="22"/>
        </w:rPr>
        <w:t>29 października 2018 r., Olsztyn</w:t>
      </w:r>
    </w:p>
    <w:p w:rsidR="00802820" w:rsidRPr="003E6BC8" w:rsidRDefault="003E6BC8" w:rsidP="00802820">
      <w:pPr>
        <w:jc w:val="both"/>
        <w:rPr>
          <w:rFonts w:asciiTheme="minorHAnsi" w:hAnsiTheme="minorHAnsi" w:cstheme="minorHAnsi"/>
          <w:b/>
          <w:noProof/>
          <w:sz w:val="22"/>
        </w:rPr>
      </w:pPr>
      <w:r w:rsidRPr="00802820">
        <w:rPr>
          <w:rFonts w:ascii="Arial" w:hAnsi="Arial" w:cs="Arial"/>
          <w:szCs w:val="22"/>
        </w:rPr>
        <w:t>Prosimy o wypełnienie formularza</w:t>
      </w:r>
      <w:r w:rsidR="006945B8" w:rsidRPr="00802820">
        <w:rPr>
          <w:rFonts w:ascii="Arial" w:hAnsi="Arial" w:cs="Arial"/>
          <w:szCs w:val="22"/>
        </w:rPr>
        <w:t xml:space="preserve"> ELEKTRONI</w:t>
      </w:r>
      <w:r w:rsidR="000E4CAC" w:rsidRPr="00802820">
        <w:rPr>
          <w:rFonts w:ascii="Arial" w:hAnsi="Arial" w:cs="Arial"/>
          <w:szCs w:val="22"/>
        </w:rPr>
        <w:t xml:space="preserve">CZNIE lub DRUKOWANYMI LITERAMI </w:t>
      </w:r>
      <w:r w:rsidR="006945B8" w:rsidRPr="00802820">
        <w:rPr>
          <w:rFonts w:ascii="Arial" w:hAnsi="Arial" w:cs="Arial"/>
          <w:szCs w:val="22"/>
        </w:rPr>
        <w:t xml:space="preserve">i </w:t>
      </w:r>
      <w:r w:rsidR="006945B8" w:rsidRPr="00802820">
        <w:rPr>
          <w:rFonts w:ascii="Arial" w:hAnsi="Arial" w:cs="Arial"/>
          <w:b/>
          <w:szCs w:val="22"/>
          <w:u w:val="single"/>
        </w:rPr>
        <w:t>przesłanie podpisanego własnoręcznie</w:t>
      </w:r>
      <w:r w:rsidR="000460D7" w:rsidRPr="00802820">
        <w:rPr>
          <w:rFonts w:ascii="Arial" w:hAnsi="Arial" w:cs="Arial"/>
          <w:szCs w:val="22"/>
        </w:rPr>
        <w:t xml:space="preserve"> formularza</w:t>
      </w:r>
      <w:r w:rsidR="006945B8" w:rsidRPr="00802820">
        <w:rPr>
          <w:rFonts w:ascii="Arial" w:hAnsi="Arial" w:cs="Arial"/>
          <w:szCs w:val="22"/>
        </w:rPr>
        <w:t xml:space="preserve"> w formie skanu pocztą elektroniczną na adres </w:t>
      </w:r>
      <w:hyperlink r:id="rId7" w:history="1">
        <w:r w:rsidR="000E4CAC" w:rsidRPr="00802820">
          <w:rPr>
            <w:rStyle w:val="Hipercze"/>
            <w:rFonts w:ascii="Arial" w:hAnsi="Arial" w:cs="Arial"/>
            <w:bCs/>
            <w:color w:val="auto"/>
            <w:szCs w:val="22"/>
            <w:u w:val="none"/>
          </w:rPr>
          <w:t>m.kedziorska@warmia.mazury.pl</w:t>
        </w:r>
      </w:hyperlink>
      <w:r w:rsidR="000E4CAC" w:rsidRPr="00802820">
        <w:rPr>
          <w:rFonts w:ascii="Arial" w:hAnsi="Arial" w:cs="Arial"/>
          <w:bCs/>
          <w:szCs w:val="22"/>
        </w:rPr>
        <w:t>.</w:t>
      </w:r>
      <w:r w:rsidR="00802820" w:rsidRPr="00802820">
        <w:rPr>
          <w:rFonts w:asciiTheme="minorHAnsi" w:hAnsiTheme="minorHAnsi" w:cstheme="minorHAnsi"/>
          <w:b/>
          <w:noProof/>
          <w:sz w:val="22"/>
        </w:rPr>
        <w:t xml:space="preserve"> </w:t>
      </w:r>
    </w:p>
    <w:p w:rsidR="00857F51" w:rsidRPr="00802820" w:rsidRDefault="006945B8" w:rsidP="00802820">
      <w:pPr>
        <w:jc w:val="both"/>
        <w:rPr>
          <w:rFonts w:ascii="Arial" w:hAnsi="Arial" w:cs="Arial"/>
          <w:szCs w:val="22"/>
        </w:rPr>
      </w:pPr>
      <w:r w:rsidRPr="00802820">
        <w:rPr>
          <w:rFonts w:ascii="Arial" w:hAnsi="Arial" w:cs="Arial"/>
          <w:szCs w:val="22"/>
        </w:rPr>
        <w:t xml:space="preserve">W przypadku pytań prosimy o kontakt z organizatorem tel. </w:t>
      </w:r>
      <w:r w:rsidR="000E4CAC" w:rsidRPr="00802820">
        <w:rPr>
          <w:rFonts w:ascii="Arial" w:hAnsi="Arial" w:cs="Arial"/>
          <w:szCs w:val="22"/>
        </w:rPr>
        <w:t>89 512 51 90.</w:t>
      </w:r>
    </w:p>
    <w:p w:rsidR="00802820" w:rsidRDefault="00802820" w:rsidP="00802820">
      <w:pPr>
        <w:jc w:val="both"/>
        <w:rPr>
          <w:rFonts w:ascii="Arial" w:hAnsi="Arial" w:cs="Arial"/>
          <w:b/>
          <w:szCs w:val="22"/>
        </w:rPr>
      </w:pPr>
    </w:p>
    <w:p w:rsidR="00857F51" w:rsidRDefault="00857F51" w:rsidP="00802820">
      <w:pPr>
        <w:jc w:val="center"/>
        <w:rPr>
          <w:rFonts w:ascii="Arial" w:hAnsi="Arial" w:cs="Arial"/>
          <w:b/>
          <w:szCs w:val="22"/>
        </w:rPr>
      </w:pPr>
      <w:r w:rsidRPr="00802820">
        <w:rPr>
          <w:rFonts w:ascii="Arial" w:hAnsi="Arial" w:cs="Arial"/>
          <w:b/>
          <w:szCs w:val="22"/>
        </w:rPr>
        <w:t xml:space="preserve">Potwierdzam swoje uczestnictwo w </w:t>
      </w:r>
      <w:r w:rsidR="00B90FE2" w:rsidRPr="00802820">
        <w:rPr>
          <w:rFonts w:ascii="Arial" w:hAnsi="Arial" w:cs="Arial"/>
          <w:b/>
          <w:szCs w:val="22"/>
        </w:rPr>
        <w:t>konferencji</w:t>
      </w:r>
      <w:r w:rsidRPr="00802820">
        <w:rPr>
          <w:rFonts w:ascii="Arial" w:hAnsi="Arial" w:cs="Arial"/>
          <w:b/>
          <w:szCs w:val="22"/>
        </w:rPr>
        <w:t>:</w:t>
      </w:r>
    </w:p>
    <w:p w:rsidR="00802820" w:rsidRPr="00802820" w:rsidRDefault="00802820" w:rsidP="00802820">
      <w:pPr>
        <w:jc w:val="center"/>
        <w:rPr>
          <w:rFonts w:ascii="Arial" w:hAnsi="Arial" w:cs="Arial"/>
          <w:b/>
          <w:szCs w:val="22"/>
        </w:rPr>
      </w:pP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6366"/>
      </w:tblGrid>
      <w:tr w:rsidR="00857F51" w:rsidRPr="00802820" w:rsidTr="00802820">
        <w:trPr>
          <w:trHeight w:val="402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F51" w:rsidRPr="00802820" w:rsidRDefault="0017717C" w:rsidP="00FC59DA">
            <w:pPr>
              <w:spacing w:line="360" w:lineRule="auto"/>
              <w:rPr>
                <w:rFonts w:ascii="Arial" w:hAnsi="Arial" w:cs="Arial"/>
                <w:b/>
                <w:sz w:val="18"/>
                <w:szCs w:val="22"/>
              </w:rPr>
            </w:pPr>
            <w:r w:rsidRPr="00802820">
              <w:rPr>
                <w:rFonts w:ascii="Arial" w:hAnsi="Arial" w:cs="Arial"/>
                <w:b/>
                <w:sz w:val="18"/>
                <w:szCs w:val="22"/>
              </w:rPr>
              <w:t>Imię i nazwisko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F51" w:rsidRDefault="00857F51" w:rsidP="00C47BE1">
            <w:pPr>
              <w:rPr>
                <w:rFonts w:ascii="Arial" w:hAnsi="Arial" w:cs="Arial"/>
                <w:b/>
                <w:szCs w:val="22"/>
              </w:rPr>
            </w:pPr>
          </w:p>
          <w:p w:rsidR="00F9181D" w:rsidRPr="00802820" w:rsidRDefault="00F9181D" w:rsidP="00C47BE1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857F51" w:rsidRPr="00802820" w:rsidTr="00802820">
        <w:trPr>
          <w:trHeight w:val="261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F51" w:rsidRPr="00802820" w:rsidRDefault="003E6BC8" w:rsidP="00FC59DA">
            <w:pPr>
              <w:spacing w:line="360" w:lineRule="auto"/>
              <w:rPr>
                <w:rFonts w:ascii="Arial" w:hAnsi="Arial" w:cs="Arial"/>
                <w:b/>
                <w:sz w:val="18"/>
                <w:szCs w:val="22"/>
              </w:rPr>
            </w:pPr>
            <w:r w:rsidRPr="00802820">
              <w:rPr>
                <w:rFonts w:ascii="Arial" w:hAnsi="Arial" w:cs="Arial"/>
                <w:b/>
                <w:sz w:val="18"/>
                <w:szCs w:val="22"/>
              </w:rPr>
              <w:t>Nazwa firmy lub i</w:t>
            </w:r>
            <w:r w:rsidR="000460D7" w:rsidRPr="00802820">
              <w:rPr>
                <w:rFonts w:ascii="Arial" w:hAnsi="Arial" w:cs="Arial"/>
                <w:b/>
                <w:sz w:val="18"/>
                <w:szCs w:val="22"/>
              </w:rPr>
              <w:t>nstytucji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20" w:rsidRDefault="00802820" w:rsidP="00C47BE1">
            <w:pPr>
              <w:rPr>
                <w:rFonts w:ascii="Arial" w:hAnsi="Arial" w:cs="Arial"/>
                <w:b/>
                <w:szCs w:val="22"/>
              </w:rPr>
            </w:pPr>
          </w:p>
          <w:p w:rsidR="00F9181D" w:rsidRPr="00802820" w:rsidRDefault="00F9181D" w:rsidP="00C47BE1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17717C" w:rsidRPr="00802820" w:rsidTr="00802820">
        <w:trPr>
          <w:trHeight w:val="261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717C" w:rsidRPr="00802820" w:rsidRDefault="000460D7" w:rsidP="00FC59DA">
            <w:pPr>
              <w:spacing w:line="360" w:lineRule="auto"/>
              <w:rPr>
                <w:rFonts w:ascii="Arial" w:hAnsi="Arial" w:cs="Arial"/>
                <w:b/>
                <w:sz w:val="18"/>
                <w:szCs w:val="22"/>
              </w:rPr>
            </w:pPr>
            <w:r w:rsidRPr="00802820">
              <w:rPr>
                <w:rFonts w:ascii="Arial" w:hAnsi="Arial" w:cs="Arial"/>
                <w:b/>
                <w:sz w:val="18"/>
                <w:szCs w:val="22"/>
              </w:rPr>
              <w:t>Adres e-mail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20" w:rsidRDefault="00802820" w:rsidP="00C47BE1">
            <w:pPr>
              <w:rPr>
                <w:rFonts w:ascii="Arial" w:hAnsi="Arial" w:cs="Arial"/>
                <w:b/>
                <w:szCs w:val="22"/>
              </w:rPr>
            </w:pPr>
          </w:p>
          <w:p w:rsidR="00F9181D" w:rsidRPr="00802820" w:rsidRDefault="00F9181D" w:rsidP="00C47BE1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857F51" w:rsidRPr="00802820" w:rsidTr="00802820">
        <w:trPr>
          <w:trHeight w:val="261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F51" w:rsidRPr="00802820" w:rsidRDefault="000460D7" w:rsidP="00FC59DA">
            <w:pPr>
              <w:spacing w:line="360" w:lineRule="auto"/>
              <w:rPr>
                <w:rFonts w:ascii="Arial" w:hAnsi="Arial" w:cs="Arial"/>
                <w:b/>
                <w:sz w:val="18"/>
                <w:szCs w:val="22"/>
              </w:rPr>
            </w:pPr>
            <w:r w:rsidRPr="00802820">
              <w:rPr>
                <w:rFonts w:ascii="Arial" w:hAnsi="Arial" w:cs="Arial"/>
                <w:b/>
                <w:sz w:val="18"/>
                <w:szCs w:val="22"/>
              </w:rPr>
              <w:t>Numer telefonu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2820" w:rsidRDefault="00802820" w:rsidP="00C47BE1">
            <w:pPr>
              <w:rPr>
                <w:rFonts w:ascii="Arial" w:hAnsi="Arial" w:cs="Arial"/>
                <w:b/>
                <w:szCs w:val="22"/>
              </w:rPr>
            </w:pPr>
          </w:p>
          <w:p w:rsidR="00F9181D" w:rsidRPr="00802820" w:rsidRDefault="00F9181D" w:rsidP="00C47BE1">
            <w:pPr>
              <w:rPr>
                <w:rFonts w:ascii="Arial" w:hAnsi="Arial" w:cs="Arial"/>
                <w:b/>
                <w:szCs w:val="22"/>
              </w:rPr>
            </w:pPr>
          </w:p>
        </w:tc>
      </w:tr>
      <w:tr w:rsidR="00857F51" w:rsidRPr="00802820" w:rsidTr="00802820">
        <w:trPr>
          <w:trHeight w:val="261"/>
          <w:jc w:val="center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7F51" w:rsidRPr="00802820" w:rsidRDefault="00857F51" w:rsidP="00FC59DA">
            <w:pPr>
              <w:spacing w:line="360" w:lineRule="auto"/>
              <w:rPr>
                <w:rFonts w:ascii="Arial" w:hAnsi="Arial" w:cs="Arial"/>
                <w:b/>
                <w:sz w:val="18"/>
                <w:szCs w:val="22"/>
              </w:rPr>
            </w:pPr>
            <w:r w:rsidRPr="00802820">
              <w:rPr>
                <w:rFonts w:ascii="Arial" w:hAnsi="Arial" w:cs="Arial"/>
                <w:b/>
                <w:sz w:val="18"/>
                <w:szCs w:val="22"/>
              </w:rPr>
              <w:t>Inne informacje</w:t>
            </w:r>
            <w:r w:rsidR="00B90FE2" w:rsidRPr="00802820">
              <w:rPr>
                <w:rFonts w:ascii="Arial" w:hAnsi="Arial" w:cs="Arial"/>
                <w:b/>
                <w:sz w:val="18"/>
                <w:szCs w:val="22"/>
              </w:rPr>
              <w:t>*</w:t>
            </w:r>
            <w:r w:rsidRPr="00802820">
              <w:rPr>
                <w:rFonts w:ascii="Arial" w:hAnsi="Arial" w:cs="Arial"/>
                <w:b/>
                <w:sz w:val="18"/>
                <w:szCs w:val="22"/>
              </w:rPr>
              <w:t>:</w:t>
            </w:r>
          </w:p>
        </w:tc>
        <w:tc>
          <w:tcPr>
            <w:tcW w:w="6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7F51" w:rsidRDefault="00857F51" w:rsidP="00C47BE1">
            <w:pPr>
              <w:rPr>
                <w:rFonts w:ascii="Arial" w:hAnsi="Arial" w:cs="Arial"/>
                <w:b/>
                <w:szCs w:val="22"/>
              </w:rPr>
            </w:pPr>
          </w:p>
          <w:p w:rsidR="00F9181D" w:rsidRPr="00802820" w:rsidRDefault="00F9181D" w:rsidP="00C47BE1">
            <w:pPr>
              <w:rPr>
                <w:rFonts w:ascii="Arial" w:hAnsi="Arial" w:cs="Arial"/>
                <w:b/>
                <w:szCs w:val="22"/>
              </w:rPr>
            </w:pPr>
          </w:p>
        </w:tc>
      </w:tr>
    </w:tbl>
    <w:p w:rsidR="00802820" w:rsidRPr="00802820" w:rsidRDefault="006945B8" w:rsidP="00802820">
      <w:pPr>
        <w:spacing w:before="120"/>
        <w:ind w:left="284" w:right="49"/>
        <w:jc w:val="both"/>
        <w:rPr>
          <w:rFonts w:ascii="Arial" w:hAnsi="Arial" w:cs="Arial"/>
          <w:sz w:val="16"/>
          <w:szCs w:val="22"/>
        </w:rPr>
      </w:pPr>
      <w:r w:rsidRPr="00802820">
        <w:rPr>
          <w:rFonts w:ascii="Arial" w:hAnsi="Arial" w:cs="Arial"/>
          <w:sz w:val="16"/>
          <w:szCs w:val="22"/>
        </w:rPr>
        <w:t>*W przypadku</w:t>
      </w:r>
      <w:r w:rsidR="000460D7" w:rsidRPr="00802820">
        <w:rPr>
          <w:rFonts w:ascii="Arial" w:hAnsi="Arial" w:cs="Arial"/>
          <w:sz w:val="16"/>
          <w:szCs w:val="22"/>
        </w:rPr>
        <w:t>,</w:t>
      </w:r>
      <w:r w:rsidRPr="00802820">
        <w:rPr>
          <w:rFonts w:ascii="Arial" w:hAnsi="Arial" w:cs="Arial"/>
          <w:sz w:val="16"/>
          <w:szCs w:val="22"/>
        </w:rPr>
        <w:t xml:space="preserve"> gdy Zgłaszający się na ko</w:t>
      </w:r>
      <w:r w:rsidR="00FC59DA" w:rsidRPr="00802820">
        <w:rPr>
          <w:rFonts w:ascii="Arial" w:hAnsi="Arial" w:cs="Arial"/>
          <w:sz w:val="16"/>
          <w:szCs w:val="22"/>
        </w:rPr>
        <w:t>nferencję ma specjalne potrzeby</w:t>
      </w:r>
      <w:r w:rsidRPr="00802820">
        <w:rPr>
          <w:rFonts w:ascii="Arial" w:hAnsi="Arial" w:cs="Arial"/>
          <w:sz w:val="16"/>
          <w:szCs w:val="22"/>
        </w:rPr>
        <w:t xml:space="preserve"> wynikające z niepełnosprawności lub stanu zdrowia, prosimy o zgłoszenie tej informacji. Pozwoli to organizatorowi podjąć działania związane z przygotowaniem miejsca </w:t>
      </w:r>
      <w:r w:rsidR="000460D7" w:rsidRPr="00802820">
        <w:rPr>
          <w:rFonts w:ascii="Arial" w:hAnsi="Arial" w:cs="Arial"/>
          <w:sz w:val="16"/>
          <w:szCs w:val="22"/>
        </w:rPr>
        <w:t>wydarzenia</w:t>
      </w:r>
      <w:r w:rsidRPr="00802820">
        <w:rPr>
          <w:rFonts w:ascii="Arial" w:hAnsi="Arial" w:cs="Arial"/>
          <w:sz w:val="16"/>
          <w:szCs w:val="22"/>
        </w:rPr>
        <w:t xml:space="preserve"> i/lub sposobu prezentowania treści, usunięcia niedogodności, zapewnienia dodatkowej opieki w celu efektywnego udziału w </w:t>
      </w:r>
      <w:r w:rsidR="000460D7" w:rsidRPr="00802820">
        <w:rPr>
          <w:rFonts w:ascii="Arial" w:hAnsi="Arial" w:cs="Arial"/>
          <w:sz w:val="16"/>
          <w:szCs w:val="22"/>
        </w:rPr>
        <w:t>konferencji</w:t>
      </w:r>
      <w:r w:rsidRPr="00802820">
        <w:rPr>
          <w:rFonts w:ascii="Arial" w:hAnsi="Arial" w:cs="Arial"/>
          <w:sz w:val="16"/>
          <w:szCs w:val="22"/>
        </w:rPr>
        <w:t>.</w:t>
      </w:r>
    </w:p>
    <w:p w:rsidR="00F9181D" w:rsidRDefault="00F9181D" w:rsidP="000E4CAC">
      <w:pPr>
        <w:spacing w:before="80"/>
        <w:jc w:val="center"/>
        <w:rPr>
          <w:rFonts w:ascii="Arial" w:eastAsia="Calibri" w:hAnsi="Arial" w:cs="Arial"/>
          <w:b/>
          <w:szCs w:val="22"/>
          <w:lang w:eastAsia="en-US"/>
        </w:rPr>
      </w:pPr>
    </w:p>
    <w:p w:rsidR="00D70DE6" w:rsidRPr="00802820" w:rsidRDefault="000E4CAC" w:rsidP="000E4CAC">
      <w:pPr>
        <w:spacing w:before="80"/>
        <w:jc w:val="center"/>
        <w:rPr>
          <w:rFonts w:ascii="Arial" w:eastAsia="Calibri" w:hAnsi="Arial" w:cs="Arial"/>
          <w:b/>
          <w:szCs w:val="22"/>
          <w:lang w:eastAsia="en-US"/>
        </w:rPr>
      </w:pPr>
      <w:r w:rsidRPr="00802820">
        <w:rPr>
          <w:rFonts w:ascii="Arial" w:eastAsia="Calibri" w:hAnsi="Arial" w:cs="Arial"/>
          <w:b/>
          <w:szCs w:val="22"/>
          <w:lang w:eastAsia="en-US"/>
        </w:rPr>
        <w:t xml:space="preserve">OŚWIADCZENIE UCZESTNIKA </w:t>
      </w:r>
    </w:p>
    <w:p w:rsidR="000E4CAC" w:rsidRPr="00802820" w:rsidRDefault="000E4CAC" w:rsidP="000E4CAC">
      <w:pPr>
        <w:jc w:val="center"/>
        <w:rPr>
          <w:rFonts w:ascii="Arial" w:hAnsi="Arial" w:cs="Arial"/>
          <w:b/>
          <w:sz w:val="16"/>
          <w:szCs w:val="22"/>
        </w:rPr>
      </w:pPr>
      <w:r w:rsidRPr="00802820">
        <w:rPr>
          <w:rFonts w:ascii="Arial" w:hAnsi="Arial" w:cs="Arial"/>
          <w:b/>
          <w:sz w:val="16"/>
          <w:szCs w:val="22"/>
        </w:rPr>
        <w:t>Informacja dotycząca przetwarzania danych osobowych</w:t>
      </w:r>
    </w:p>
    <w:p w:rsidR="00C205C8" w:rsidRPr="00802820" w:rsidRDefault="00C205C8" w:rsidP="00C205C8">
      <w:pPr>
        <w:spacing w:before="120" w:line="336" w:lineRule="auto"/>
        <w:jc w:val="both"/>
        <w:rPr>
          <w:rFonts w:ascii="Arial" w:hAnsi="Arial" w:cs="Arial"/>
          <w:sz w:val="16"/>
          <w:szCs w:val="22"/>
        </w:rPr>
      </w:pPr>
      <w:r w:rsidRPr="00802820">
        <w:rPr>
          <w:rFonts w:ascii="Arial" w:hAnsi="Arial" w:cs="Arial"/>
          <w:sz w:val="16"/>
          <w:szCs w:val="22"/>
        </w:rPr>
        <w:t>Zgodnie z obowiązkiem nałożonym art. 13 Rozporządzenia Parlamentu Europejskiego i Rady (UE) 2016/679 z dnia 27 kwietnia 2016 r. w sprawie ochrony osób fizycznych w związku z przetwarzaniem danych osobowych i w sprawie swobodnego przepływu takich danych (RODO), poniżej przekazujemy informacje dotyczące przetwarzania Pani/Pana danych osobowych:</w:t>
      </w:r>
    </w:p>
    <w:p w:rsidR="00C205C8" w:rsidRPr="00802820" w:rsidRDefault="00C205C8" w:rsidP="00C205C8">
      <w:pPr>
        <w:numPr>
          <w:ilvl w:val="0"/>
          <w:numId w:val="2"/>
        </w:numPr>
        <w:spacing w:line="336" w:lineRule="auto"/>
        <w:ind w:left="460" w:hanging="460"/>
        <w:jc w:val="both"/>
        <w:rPr>
          <w:rFonts w:ascii="Arial" w:hAnsi="Arial" w:cs="Arial"/>
          <w:sz w:val="16"/>
          <w:szCs w:val="22"/>
        </w:rPr>
      </w:pPr>
      <w:r w:rsidRPr="00802820">
        <w:rPr>
          <w:rFonts w:ascii="Arial" w:hAnsi="Arial" w:cs="Arial"/>
          <w:b/>
          <w:sz w:val="16"/>
          <w:szCs w:val="22"/>
        </w:rPr>
        <w:t xml:space="preserve">Administratorem </w:t>
      </w:r>
      <w:r w:rsidRPr="00802820">
        <w:rPr>
          <w:rFonts w:ascii="Arial" w:hAnsi="Arial" w:cs="Arial"/>
          <w:sz w:val="16"/>
          <w:szCs w:val="22"/>
        </w:rPr>
        <w:t>danych osobowych jest Województwo Warmińsko – Mazurskiego,</w:t>
      </w:r>
      <w:r w:rsidRPr="00802820">
        <w:rPr>
          <w:rFonts w:ascii="Arial" w:hAnsi="Arial" w:cs="Arial"/>
          <w:bCs/>
          <w:sz w:val="16"/>
          <w:szCs w:val="22"/>
        </w:rPr>
        <w:t xml:space="preserve"> ul. E. Plater 1, 10-562 Olsztyn (dalej: Administrator).</w:t>
      </w:r>
    </w:p>
    <w:p w:rsidR="00C205C8" w:rsidRPr="00802820" w:rsidRDefault="00C205C8" w:rsidP="00C205C8">
      <w:pPr>
        <w:numPr>
          <w:ilvl w:val="0"/>
          <w:numId w:val="2"/>
        </w:numPr>
        <w:spacing w:line="336" w:lineRule="auto"/>
        <w:ind w:left="460" w:hanging="460"/>
        <w:jc w:val="both"/>
        <w:rPr>
          <w:rFonts w:ascii="Arial" w:hAnsi="Arial" w:cs="Arial"/>
          <w:sz w:val="16"/>
          <w:szCs w:val="22"/>
        </w:rPr>
      </w:pPr>
      <w:r w:rsidRPr="00802820">
        <w:rPr>
          <w:rFonts w:ascii="Arial" w:hAnsi="Arial" w:cs="Arial"/>
          <w:sz w:val="16"/>
          <w:szCs w:val="22"/>
        </w:rPr>
        <w:t xml:space="preserve">Administrator powołał </w:t>
      </w:r>
      <w:r w:rsidRPr="00802820">
        <w:rPr>
          <w:rFonts w:ascii="Arial" w:hAnsi="Arial" w:cs="Arial"/>
          <w:b/>
          <w:sz w:val="16"/>
          <w:szCs w:val="22"/>
        </w:rPr>
        <w:t>Inspektora Ochrony Danych</w:t>
      </w:r>
      <w:r w:rsidRPr="00802820">
        <w:rPr>
          <w:rFonts w:ascii="Arial" w:hAnsi="Arial" w:cs="Arial"/>
          <w:sz w:val="16"/>
          <w:szCs w:val="22"/>
        </w:rPr>
        <w:t>, z którym kontakt jest możliwy pod adresem email: iod@warmia.mazury.pl.</w:t>
      </w:r>
    </w:p>
    <w:p w:rsidR="00F9181D" w:rsidRDefault="00F9181D" w:rsidP="00B23FE4">
      <w:pPr>
        <w:numPr>
          <w:ilvl w:val="0"/>
          <w:numId w:val="2"/>
        </w:numPr>
        <w:spacing w:line="336" w:lineRule="auto"/>
        <w:ind w:left="460" w:hanging="460"/>
        <w:jc w:val="both"/>
        <w:rPr>
          <w:rFonts w:ascii="Arial" w:hAnsi="Arial" w:cs="Arial"/>
          <w:sz w:val="16"/>
          <w:szCs w:val="22"/>
        </w:rPr>
      </w:pPr>
      <w:r>
        <w:rPr>
          <w:rFonts w:ascii="Arial" w:hAnsi="Arial" w:cs="Arial"/>
          <w:sz w:val="16"/>
          <w:szCs w:val="22"/>
        </w:rPr>
        <w:t>D</w:t>
      </w:r>
      <w:r w:rsidR="00C205C8" w:rsidRPr="00F9181D">
        <w:rPr>
          <w:rFonts w:ascii="Arial" w:hAnsi="Arial" w:cs="Arial"/>
          <w:sz w:val="16"/>
          <w:szCs w:val="22"/>
        </w:rPr>
        <w:t xml:space="preserve">ane osobowe przetwarzane będą w celu zgłoszenia do udziału w </w:t>
      </w:r>
      <w:r>
        <w:rPr>
          <w:rFonts w:ascii="Arial" w:hAnsi="Arial" w:cs="Arial"/>
          <w:sz w:val="16"/>
          <w:szCs w:val="22"/>
        </w:rPr>
        <w:t>k</w:t>
      </w:r>
      <w:r w:rsidRPr="00F9181D">
        <w:rPr>
          <w:rFonts w:ascii="Arial" w:hAnsi="Arial" w:cs="Arial"/>
          <w:sz w:val="16"/>
          <w:szCs w:val="22"/>
        </w:rPr>
        <w:t xml:space="preserve">onferencji </w:t>
      </w:r>
      <w:r w:rsidR="00C205C8" w:rsidRPr="00F9181D">
        <w:rPr>
          <w:rFonts w:ascii="Arial" w:hAnsi="Arial" w:cs="Arial"/>
          <w:sz w:val="16"/>
          <w:szCs w:val="22"/>
        </w:rPr>
        <w:t xml:space="preserve"> oraz działań związanych z </w:t>
      </w:r>
      <w:r w:rsidRPr="00F9181D">
        <w:rPr>
          <w:rFonts w:ascii="Arial" w:hAnsi="Arial" w:cs="Arial"/>
          <w:sz w:val="16"/>
          <w:szCs w:val="22"/>
        </w:rPr>
        <w:t xml:space="preserve">jej </w:t>
      </w:r>
      <w:r>
        <w:rPr>
          <w:rFonts w:ascii="Arial" w:hAnsi="Arial" w:cs="Arial"/>
          <w:sz w:val="16"/>
          <w:szCs w:val="22"/>
        </w:rPr>
        <w:t xml:space="preserve">organizacją. </w:t>
      </w:r>
    </w:p>
    <w:p w:rsidR="00C205C8" w:rsidRPr="00F9181D" w:rsidRDefault="00C205C8" w:rsidP="00B23FE4">
      <w:pPr>
        <w:numPr>
          <w:ilvl w:val="0"/>
          <w:numId w:val="2"/>
        </w:numPr>
        <w:spacing w:line="336" w:lineRule="auto"/>
        <w:ind w:left="460" w:hanging="460"/>
        <w:jc w:val="both"/>
        <w:rPr>
          <w:rFonts w:ascii="Arial" w:hAnsi="Arial" w:cs="Arial"/>
          <w:sz w:val="16"/>
          <w:szCs w:val="22"/>
        </w:rPr>
      </w:pPr>
      <w:r w:rsidRPr="00F9181D">
        <w:rPr>
          <w:rFonts w:ascii="Arial" w:hAnsi="Arial" w:cs="Arial"/>
          <w:sz w:val="16"/>
          <w:szCs w:val="22"/>
        </w:rPr>
        <w:t xml:space="preserve">Dane osobowe przetwarzane są na podstawie art. 6 pkt. 1 </w:t>
      </w:r>
      <w:proofErr w:type="spellStart"/>
      <w:r w:rsidRPr="00F9181D">
        <w:rPr>
          <w:rFonts w:ascii="Arial" w:hAnsi="Arial" w:cs="Arial"/>
          <w:sz w:val="16"/>
          <w:szCs w:val="22"/>
        </w:rPr>
        <w:t>ppkt</w:t>
      </w:r>
      <w:proofErr w:type="spellEnd"/>
      <w:r w:rsidRPr="00F9181D">
        <w:rPr>
          <w:rFonts w:ascii="Arial" w:hAnsi="Arial" w:cs="Arial"/>
          <w:sz w:val="16"/>
          <w:szCs w:val="22"/>
        </w:rPr>
        <w:t xml:space="preserve">. a w/w Rozporządzenia. </w:t>
      </w:r>
    </w:p>
    <w:p w:rsidR="00C205C8" w:rsidRPr="00802820" w:rsidRDefault="00C205C8" w:rsidP="00C205C8">
      <w:pPr>
        <w:numPr>
          <w:ilvl w:val="0"/>
          <w:numId w:val="2"/>
        </w:numPr>
        <w:spacing w:line="336" w:lineRule="auto"/>
        <w:ind w:left="460" w:hanging="460"/>
        <w:jc w:val="both"/>
        <w:rPr>
          <w:rFonts w:ascii="Arial" w:hAnsi="Arial" w:cs="Arial"/>
          <w:sz w:val="16"/>
          <w:szCs w:val="22"/>
        </w:rPr>
      </w:pPr>
      <w:r w:rsidRPr="00802820">
        <w:rPr>
          <w:rFonts w:ascii="Arial" w:hAnsi="Arial" w:cs="Arial"/>
          <w:sz w:val="16"/>
          <w:szCs w:val="22"/>
        </w:rPr>
        <w:t xml:space="preserve">Dane osobowe będą przekazane firmie </w:t>
      </w:r>
      <w:r w:rsidRPr="00F9181D">
        <w:rPr>
          <w:rFonts w:ascii="Arial" w:hAnsi="Arial" w:cs="Arial"/>
          <w:bCs/>
          <w:color w:val="000000"/>
          <w:sz w:val="16"/>
          <w:szCs w:val="22"/>
        </w:rPr>
        <w:t xml:space="preserve">Premium </w:t>
      </w:r>
      <w:proofErr w:type="spellStart"/>
      <w:r w:rsidRPr="00F9181D">
        <w:rPr>
          <w:rFonts w:ascii="Arial" w:hAnsi="Arial" w:cs="Arial"/>
          <w:bCs/>
          <w:color w:val="000000"/>
          <w:sz w:val="16"/>
          <w:szCs w:val="22"/>
        </w:rPr>
        <w:t>Outdoor</w:t>
      </w:r>
      <w:proofErr w:type="spellEnd"/>
      <w:r w:rsidRPr="00F9181D">
        <w:rPr>
          <w:rFonts w:ascii="Arial" w:hAnsi="Arial" w:cs="Arial"/>
          <w:bCs/>
          <w:color w:val="000000"/>
          <w:sz w:val="16"/>
          <w:szCs w:val="22"/>
        </w:rPr>
        <w:t xml:space="preserve"> Sp. z o.o.</w:t>
      </w:r>
      <w:r w:rsidRPr="00F9181D">
        <w:rPr>
          <w:rFonts w:ascii="Arial" w:hAnsi="Arial" w:cs="Arial"/>
          <w:sz w:val="16"/>
          <w:szCs w:val="22"/>
        </w:rPr>
        <w:t xml:space="preserve">, </w:t>
      </w:r>
      <w:r w:rsidRPr="00F9181D">
        <w:rPr>
          <w:rFonts w:ascii="Arial" w:hAnsi="Arial" w:cs="Arial"/>
          <w:bCs/>
          <w:iCs/>
          <w:color w:val="000000"/>
          <w:sz w:val="16"/>
          <w:szCs w:val="22"/>
        </w:rPr>
        <w:t xml:space="preserve">ul. Diamentowa 4 lok. 111, </w:t>
      </w:r>
      <w:r w:rsidRPr="00F9181D">
        <w:rPr>
          <w:rFonts w:ascii="Arial" w:hAnsi="Arial" w:cs="Arial"/>
          <w:bCs/>
          <w:iCs/>
          <w:color w:val="000000"/>
          <w:sz w:val="16"/>
          <w:szCs w:val="22"/>
          <w:lang w:val="en-US"/>
        </w:rPr>
        <w:t>20-447 Lublin</w:t>
      </w:r>
      <w:r w:rsidRPr="00F9181D">
        <w:rPr>
          <w:rFonts w:ascii="Arial" w:hAnsi="Arial" w:cs="Arial"/>
          <w:sz w:val="16"/>
          <w:szCs w:val="22"/>
        </w:rPr>
        <w:t>,</w:t>
      </w:r>
      <w:r w:rsidRPr="00802820">
        <w:rPr>
          <w:rFonts w:ascii="Arial" w:hAnsi="Arial" w:cs="Arial"/>
          <w:sz w:val="16"/>
          <w:szCs w:val="22"/>
        </w:rPr>
        <w:t xml:space="preserve"> która w wyniku postępowania o udzielenie </w:t>
      </w:r>
      <w:r w:rsidR="00F9181D">
        <w:rPr>
          <w:rFonts w:ascii="Arial" w:hAnsi="Arial" w:cs="Arial"/>
          <w:sz w:val="16"/>
          <w:szCs w:val="22"/>
        </w:rPr>
        <w:t>zamówienia publicznego  została wyłoniona</w:t>
      </w:r>
      <w:r w:rsidRPr="00802820">
        <w:rPr>
          <w:rFonts w:ascii="Arial" w:hAnsi="Arial" w:cs="Arial"/>
          <w:sz w:val="16"/>
          <w:szCs w:val="22"/>
        </w:rPr>
        <w:t xml:space="preserve"> przez Urząd Marszałkowski Województwa Warmińsko-Mazurskiego  do realizacji zadania pn. organizacja konferencji dla branży meblarskiej. </w:t>
      </w:r>
    </w:p>
    <w:p w:rsidR="00C205C8" w:rsidRPr="00802820" w:rsidRDefault="00C205C8" w:rsidP="00C205C8">
      <w:pPr>
        <w:numPr>
          <w:ilvl w:val="0"/>
          <w:numId w:val="2"/>
        </w:numPr>
        <w:spacing w:line="336" w:lineRule="auto"/>
        <w:ind w:left="460" w:hanging="460"/>
        <w:jc w:val="both"/>
        <w:rPr>
          <w:rFonts w:ascii="Arial" w:hAnsi="Arial" w:cs="Arial"/>
          <w:sz w:val="16"/>
          <w:szCs w:val="22"/>
        </w:rPr>
      </w:pPr>
      <w:r w:rsidRPr="00802820">
        <w:rPr>
          <w:rFonts w:ascii="Arial" w:hAnsi="Arial" w:cs="Arial"/>
          <w:sz w:val="16"/>
          <w:szCs w:val="22"/>
        </w:rPr>
        <w:t>Dane osobowe będą przechowywane prz</w:t>
      </w:r>
      <w:r w:rsidR="00F9181D">
        <w:rPr>
          <w:rFonts w:ascii="Arial" w:hAnsi="Arial" w:cs="Arial"/>
          <w:sz w:val="16"/>
          <w:szCs w:val="22"/>
        </w:rPr>
        <w:t xml:space="preserve">ez okres 3 </w:t>
      </w:r>
      <w:r w:rsidRPr="00802820">
        <w:rPr>
          <w:rFonts w:ascii="Arial" w:hAnsi="Arial" w:cs="Arial"/>
          <w:sz w:val="16"/>
          <w:szCs w:val="22"/>
        </w:rPr>
        <w:t>m-</w:t>
      </w:r>
      <w:proofErr w:type="spellStart"/>
      <w:r w:rsidRPr="00802820">
        <w:rPr>
          <w:rFonts w:ascii="Arial" w:hAnsi="Arial" w:cs="Arial"/>
          <w:sz w:val="16"/>
          <w:szCs w:val="22"/>
        </w:rPr>
        <w:t>cy</w:t>
      </w:r>
      <w:proofErr w:type="spellEnd"/>
      <w:r w:rsidRPr="00802820">
        <w:rPr>
          <w:rFonts w:ascii="Arial" w:hAnsi="Arial" w:cs="Arial"/>
          <w:sz w:val="16"/>
          <w:szCs w:val="22"/>
        </w:rPr>
        <w:t xml:space="preserve"> po zakończeniu wydarzenia, a następnie zgodnie</w:t>
      </w:r>
      <w:r w:rsidRPr="00802820">
        <w:rPr>
          <w:rFonts w:ascii="Arial" w:hAnsi="Arial" w:cs="Arial"/>
          <w:sz w:val="16"/>
          <w:szCs w:val="22"/>
        </w:rPr>
        <w:br/>
        <w:t xml:space="preserve"> z Rozporządzeniem Prezesa Rady Ministrów z dnia 18 stycznia 2011 r. w sprawie instrukcji kancelaryjnej, jednolitych rzeczowych wykazów akt oraz instrukcji w sprawie organizacji i zakresu działania archiwów zakładowych i U</w:t>
      </w:r>
      <w:r w:rsidRPr="00802820">
        <w:rPr>
          <w:rFonts w:ascii="Arial" w:hAnsi="Arial" w:cs="Arial"/>
          <w:spacing w:val="4"/>
          <w:sz w:val="16"/>
          <w:szCs w:val="22"/>
        </w:rPr>
        <w:t>stawą z dnia 14 lipca 1983 r. o narodowym zasobie archiwalnym i archiwach.</w:t>
      </w:r>
    </w:p>
    <w:p w:rsidR="00C205C8" w:rsidRPr="00802820" w:rsidRDefault="00C205C8" w:rsidP="00C205C8">
      <w:pPr>
        <w:numPr>
          <w:ilvl w:val="0"/>
          <w:numId w:val="2"/>
        </w:numPr>
        <w:spacing w:line="336" w:lineRule="auto"/>
        <w:ind w:left="460" w:hanging="460"/>
        <w:jc w:val="both"/>
        <w:rPr>
          <w:rFonts w:ascii="Arial" w:hAnsi="Arial" w:cs="Arial"/>
          <w:sz w:val="16"/>
          <w:szCs w:val="22"/>
        </w:rPr>
      </w:pPr>
      <w:r w:rsidRPr="00802820">
        <w:rPr>
          <w:rFonts w:ascii="Arial" w:hAnsi="Arial" w:cs="Arial"/>
          <w:sz w:val="16"/>
          <w:szCs w:val="22"/>
        </w:rPr>
        <w:t>W każdym czasie przysługuje Pani/Panu prawo dostępu do swoich danych osobowych, jak również prawo żądania ich sprostowania, usunięcia lub ograniczenia przetwarzania.</w:t>
      </w:r>
    </w:p>
    <w:p w:rsidR="00C205C8" w:rsidRPr="00802820" w:rsidRDefault="00C205C8" w:rsidP="00C205C8">
      <w:pPr>
        <w:numPr>
          <w:ilvl w:val="0"/>
          <w:numId w:val="2"/>
        </w:numPr>
        <w:spacing w:line="336" w:lineRule="auto"/>
        <w:ind w:left="460" w:hanging="460"/>
        <w:jc w:val="both"/>
        <w:rPr>
          <w:rFonts w:ascii="Arial" w:hAnsi="Arial" w:cs="Arial"/>
          <w:sz w:val="16"/>
          <w:szCs w:val="22"/>
        </w:rPr>
      </w:pPr>
      <w:r w:rsidRPr="00802820">
        <w:rPr>
          <w:rFonts w:ascii="Arial" w:hAnsi="Arial" w:cs="Arial"/>
          <w:sz w:val="16"/>
          <w:szCs w:val="22"/>
        </w:rPr>
        <w:t>Jeżeli uważa Pani/Pan, że przetwarzanie danych osobowych narusza przepisy o ochronie danych osobowych, ma Pani/Pan prawo wnieść skargę do organu nadzorczego, tj. Prezesa Urzędu Ochrony Danych Osobowych.</w:t>
      </w:r>
    </w:p>
    <w:p w:rsidR="00802820" w:rsidRPr="00802820" w:rsidRDefault="00C205C8" w:rsidP="00802820">
      <w:pPr>
        <w:numPr>
          <w:ilvl w:val="0"/>
          <w:numId w:val="2"/>
        </w:numPr>
        <w:spacing w:line="336" w:lineRule="auto"/>
        <w:ind w:left="460" w:hanging="460"/>
        <w:jc w:val="both"/>
        <w:rPr>
          <w:rFonts w:ascii="Arial" w:hAnsi="Arial" w:cs="Arial"/>
          <w:sz w:val="16"/>
          <w:szCs w:val="22"/>
        </w:rPr>
      </w:pPr>
      <w:r w:rsidRPr="00802820">
        <w:rPr>
          <w:rFonts w:ascii="Arial" w:hAnsi="Arial" w:cs="Arial"/>
          <w:iCs/>
          <w:sz w:val="16"/>
          <w:szCs w:val="22"/>
        </w:rPr>
        <w:t>Podanie danych osobowych jest  dobrowolne, lecz niezbędne do dokonania</w:t>
      </w:r>
      <w:r w:rsidRPr="00802820">
        <w:rPr>
          <w:rFonts w:ascii="Arial" w:hAnsi="Arial" w:cs="Arial"/>
          <w:i/>
          <w:iCs/>
          <w:sz w:val="16"/>
          <w:szCs w:val="22"/>
        </w:rPr>
        <w:t xml:space="preserve"> </w:t>
      </w:r>
      <w:r w:rsidRPr="00802820">
        <w:rPr>
          <w:rFonts w:ascii="Arial" w:hAnsi="Arial" w:cs="Arial"/>
          <w:sz w:val="16"/>
          <w:szCs w:val="22"/>
        </w:rPr>
        <w:t xml:space="preserve"> zgłoszenia udziału w Konferencji.</w:t>
      </w:r>
      <w:r w:rsidRPr="00802820">
        <w:rPr>
          <w:rFonts w:ascii="Arial" w:hAnsi="Arial" w:cs="Arial"/>
          <w:sz w:val="16"/>
          <w:szCs w:val="22"/>
        </w:rPr>
        <w:br/>
      </w:r>
      <w:r w:rsidRPr="00802820">
        <w:rPr>
          <w:rFonts w:ascii="Arial" w:hAnsi="Arial" w:cs="Arial"/>
          <w:iCs/>
          <w:sz w:val="16"/>
          <w:szCs w:val="22"/>
        </w:rPr>
        <w:t xml:space="preserve">W przypadku niepodania danych nie będzie możliwy udział Wydarzeniu. </w:t>
      </w:r>
    </w:p>
    <w:p w:rsidR="00C205C8" w:rsidRPr="00802820" w:rsidRDefault="00C205C8" w:rsidP="00C205C8">
      <w:pPr>
        <w:ind w:left="323"/>
        <w:jc w:val="both"/>
        <w:rPr>
          <w:rFonts w:ascii="Arial" w:hAnsi="Arial" w:cs="Arial"/>
          <w:b/>
          <w:sz w:val="18"/>
          <w:szCs w:val="22"/>
        </w:rPr>
      </w:pPr>
    </w:p>
    <w:p w:rsidR="00C205C8" w:rsidRPr="00802820" w:rsidRDefault="00C205C8" w:rsidP="00C205C8">
      <w:pPr>
        <w:jc w:val="center"/>
        <w:rPr>
          <w:rFonts w:ascii="Arial" w:hAnsi="Arial" w:cs="Arial"/>
          <w:b/>
          <w:noProof/>
          <w:sz w:val="18"/>
          <w:szCs w:val="22"/>
        </w:rPr>
      </w:pPr>
      <w:r w:rsidRPr="00802820">
        <w:rPr>
          <w:rFonts w:ascii="Arial" w:hAnsi="Arial" w:cs="Arial"/>
          <w:b/>
          <w:sz w:val="18"/>
          <w:szCs w:val="22"/>
        </w:rPr>
        <w:t xml:space="preserve">Wyrażam zgodę na przetwarzanie danych osobowych w niniejszym formularzu przez Województwo Warmińsko-Mazurskie, ul. E. Plater 1, 10-562 Olsztyn </w:t>
      </w:r>
      <w:r w:rsidR="00F9181D">
        <w:rPr>
          <w:rFonts w:ascii="Arial" w:hAnsi="Arial" w:cs="Arial"/>
          <w:b/>
          <w:sz w:val="18"/>
          <w:szCs w:val="22"/>
        </w:rPr>
        <w:t xml:space="preserve">w celu zgłoszenia do udziału w konferencji </w:t>
      </w:r>
      <w:r w:rsidRPr="00802820">
        <w:rPr>
          <w:rFonts w:ascii="Arial" w:hAnsi="Arial" w:cs="Arial"/>
          <w:b/>
          <w:sz w:val="18"/>
          <w:szCs w:val="22"/>
        </w:rPr>
        <w:t xml:space="preserve"> </w:t>
      </w:r>
      <w:r w:rsidRPr="00802820">
        <w:rPr>
          <w:rFonts w:ascii="Arial" w:hAnsi="Arial" w:cs="Arial"/>
          <w:b/>
          <w:noProof/>
          <w:sz w:val="18"/>
          <w:szCs w:val="22"/>
        </w:rPr>
        <w:t>„Przemysł drzewno-meblarski na Warmii i Mazurach – perspektywy inteligentnej specjalizacji”</w:t>
      </w:r>
      <w:bookmarkStart w:id="0" w:name="_GoBack"/>
      <w:bookmarkEnd w:id="0"/>
    </w:p>
    <w:p w:rsidR="00C205C8" w:rsidRPr="00802820" w:rsidRDefault="00C205C8" w:rsidP="00C205C8">
      <w:pPr>
        <w:ind w:left="323"/>
        <w:jc w:val="both"/>
        <w:rPr>
          <w:rFonts w:ascii="Arial" w:hAnsi="Arial" w:cs="Arial"/>
          <w:b/>
          <w:sz w:val="18"/>
          <w:szCs w:val="22"/>
        </w:rPr>
      </w:pPr>
    </w:p>
    <w:p w:rsidR="000E4CAC" w:rsidRDefault="000E4CAC" w:rsidP="000E4CAC">
      <w:pPr>
        <w:ind w:left="323"/>
        <w:jc w:val="both"/>
        <w:rPr>
          <w:rFonts w:ascii="Arial" w:hAnsi="Arial" w:cs="Arial"/>
          <w:b/>
          <w:sz w:val="18"/>
          <w:szCs w:val="22"/>
        </w:rPr>
      </w:pPr>
    </w:p>
    <w:p w:rsidR="00802820" w:rsidRDefault="00802820" w:rsidP="000E4CAC">
      <w:pPr>
        <w:ind w:left="323"/>
        <w:jc w:val="both"/>
        <w:rPr>
          <w:rFonts w:ascii="Arial" w:hAnsi="Arial" w:cs="Arial"/>
          <w:b/>
          <w:sz w:val="18"/>
          <w:szCs w:val="22"/>
        </w:rPr>
      </w:pPr>
    </w:p>
    <w:p w:rsidR="00802820" w:rsidRDefault="00802820" w:rsidP="000E4CAC">
      <w:pPr>
        <w:ind w:left="323"/>
        <w:jc w:val="both"/>
        <w:rPr>
          <w:rFonts w:ascii="Arial" w:hAnsi="Arial" w:cs="Arial"/>
          <w:b/>
          <w:sz w:val="18"/>
          <w:szCs w:val="22"/>
        </w:rPr>
      </w:pPr>
    </w:p>
    <w:p w:rsidR="00802820" w:rsidRDefault="00802820" w:rsidP="000E4CAC">
      <w:pPr>
        <w:ind w:left="323"/>
        <w:jc w:val="both"/>
        <w:rPr>
          <w:rFonts w:ascii="Arial" w:hAnsi="Arial" w:cs="Arial"/>
          <w:b/>
          <w:sz w:val="18"/>
          <w:szCs w:val="22"/>
        </w:rPr>
      </w:pPr>
    </w:p>
    <w:p w:rsidR="00802820" w:rsidRDefault="00802820" w:rsidP="000E4CAC">
      <w:pPr>
        <w:ind w:left="323"/>
        <w:jc w:val="both"/>
        <w:rPr>
          <w:rFonts w:ascii="Arial" w:hAnsi="Arial" w:cs="Arial"/>
          <w:b/>
          <w:sz w:val="18"/>
          <w:szCs w:val="22"/>
        </w:rPr>
      </w:pPr>
    </w:p>
    <w:p w:rsidR="00802820" w:rsidRPr="00802820" w:rsidRDefault="00802820" w:rsidP="000E4CAC">
      <w:pPr>
        <w:ind w:left="323"/>
        <w:jc w:val="both"/>
        <w:rPr>
          <w:rFonts w:ascii="Arial" w:hAnsi="Arial" w:cs="Arial"/>
          <w:b/>
          <w:sz w:val="18"/>
          <w:szCs w:val="22"/>
        </w:rPr>
      </w:pPr>
    </w:p>
    <w:p w:rsidR="000E4CAC" w:rsidRPr="00802820" w:rsidRDefault="000E4CAC" w:rsidP="000E4CAC">
      <w:pPr>
        <w:ind w:left="323"/>
        <w:jc w:val="both"/>
        <w:rPr>
          <w:rFonts w:ascii="Arial" w:hAnsi="Arial" w:cs="Arial"/>
          <w:b/>
          <w:sz w:val="18"/>
          <w:szCs w:val="22"/>
        </w:rPr>
      </w:pPr>
      <w:r w:rsidRPr="00802820">
        <w:rPr>
          <w:rFonts w:ascii="Arial" w:hAnsi="Arial" w:cs="Arial"/>
          <w:b/>
          <w:sz w:val="18"/>
          <w:szCs w:val="22"/>
        </w:rPr>
        <w:t xml:space="preserve">                                                                                  </w:t>
      </w:r>
      <w:r w:rsidR="00802820" w:rsidRPr="00802820">
        <w:rPr>
          <w:rFonts w:ascii="Arial" w:hAnsi="Arial" w:cs="Arial"/>
          <w:b/>
          <w:sz w:val="18"/>
          <w:szCs w:val="22"/>
        </w:rPr>
        <w:t xml:space="preserve">                                         </w:t>
      </w:r>
      <w:r w:rsidRPr="00802820">
        <w:rPr>
          <w:rFonts w:ascii="Arial" w:hAnsi="Arial" w:cs="Arial"/>
          <w:b/>
          <w:sz w:val="18"/>
          <w:szCs w:val="22"/>
        </w:rPr>
        <w:t xml:space="preserve">  ………………………………………………</w:t>
      </w:r>
    </w:p>
    <w:p w:rsidR="000E4CAC" w:rsidRPr="00802820" w:rsidRDefault="000E4CAC" w:rsidP="000E4CAC">
      <w:pPr>
        <w:spacing w:line="336" w:lineRule="auto"/>
        <w:jc w:val="both"/>
        <w:rPr>
          <w:rFonts w:ascii="Arial" w:hAnsi="Arial" w:cs="Arial"/>
          <w:sz w:val="18"/>
          <w:szCs w:val="22"/>
        </w:rPr>
      </w:pPr>
      <w:r w:rsidRPr="00802820">
        <w:rPr>
          <w:rFonts w:ascii="Arial" w:hAnsi="Arial" w:cs="Arial"/>
          <w:sz w:val="18"/>
          <w:szCs w:val="22"/>
        </w:rPr>
        <w:t xml:space="preserve">                                                                                        </w:t>
      </w:r>
      <w:r w:rsidR="00802820" w:rsidRPr="00802820">
        <w:rPr>
          <w:rFonts w:ascii="Arial" w:hAnsi="Arial" w:cs="Arial"/>
          <w:sz w:val="18"/>
          <w:szCs w:val="22"/>
        </w:rPr>
        <w:t xml:space="preserve">                              </w:t>
      </w:r>
      <w:r w:rsidRPr="00802820">
        <w:rPr>
          <w:rFonts w:ascii="Arial" w:hAnsi="Arial" w:cs="Arial"/>
          <w:sz w:val="18"/>
          <w:szCs w:val="22"/>
        </w:rPr>
        <w:t xml:space="preserve">                        </w:t>
      </w:r>
      <w:r w:rsidR="00802820" w:rsidRPr="00802820">
        <w:rPr>
          <w:rFonts w:ascii="Arial" w:hAnsi="Arial" w:cs="Arial"/>
          <w:sz w:val="18"/>
          <w:szCs w:val="22"/>
        </w:rPr>
        <w:t xml:space="preserve">             </w:t>
      </w:r>
      <w:r w:rsidRPr="00802820">
        <w:rPr>
          <w:rFonts w:ascii="Arial" w:hAnsi="Arial" w:cs="Arial"/>
          <w:sz w:val="18"/>
          <w:szCs w:val="22"/>
        </w:rPr>
        <w:t xml:space="preserve"> Data i podpis  </w:t>
      </w:r>
    </w:p>
    <w:p w:rsidR="000E4CAC" w:rsidRPr="00802820" w:rsidRDefault="000E4CAC" w:rsidP="000E4CAC">
      <w:pPr>
        <w:spacing w:line="336" w:lineRule="auto"/>
        <w:jc w:val="both"/>
        <w:rPr>
          <w:rFonts w:ascii="Arial" w:hAnsi="Arial" w:cs="Arial"/>
          <w:sz w:val="18"/>
          <w:szCs w:val="22"/>
        </w:rPr>
      </w:pPr>
    </w:p>
    <w:p w:rsidR="000E4CAC" w:rsidRPr="00802820" w:rsidRDefault="000E4CAC" w:rsidP="000E4CAC">
      <w:pPr>
        <w:spacing w:line="336" w:lineRule="auto"/>
        <w:jc w:val="both"/>
        <w:rPr>
          <w:rFonts w:ascii="Arial" w:hAnsi="Arial" w:cs="Arial"/>
          <w:sz w:val="18"/>
          <w:szCs w:val="22"/>
        </w:rPr>
      </w:pPr>
    </w:p>
    <w:sectPr w:rsidR="000E4CAC" w:rsidRPr="00802820" w:rsidSect="00FC59DA">
      <w:headerReference w:type="default" r:id="rId8"/>
      <w:pgSz w:w="11906" w:h="16838"/>
      <w:pgMar w:top="720" w:right="851" w:bottom="72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C1B" w:rsidRDefault="00F53C1B" w:rsidP="00AB098F">
      <w:r>
        <w:separator/>
      </w:r>
    </w:p>
  </w:endnote>
  <w:endnote w:type="continuationSeparator" w:id="0">
    <w:p w:rsidR="00F53C1B" w:rsidRDefault="00F53C1B" w:rsidP="00AB0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C1B" w:rsidRDefault="00F53C1B" w:rsidP="00AB098F">
      <w:r>
        <w:separator/>
      </w:r>
    </w:p>
  </w:footnote>
  <w:footnote w:type="continuationSeparator" w:id="0">
    <w:p w:rsidR="00F53C1B" w:rsidRDefault="00F53C1B" w:rsidP="00AB0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0D7" w:rsidRDefault="000460D7" w:rsidP="00FC59DA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002C3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233863BA"/>
    <w:multiLevelType w:val="hybridMultilevel"/>
    <w:tmpl w:val="1144A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6AF9217C"/>
    <w:multiLevelType w:val="hybridMultilevel"/>
    <w:tmpl w:val="42368156"/>
    <w:lvl w:ilvl="0" w:tplc="04150011">
      <w:start w:val="1"/>
      <w:numFmt w:val="decimal"/>
      <w:lvlText w:val="%1)"/>
      <w:lvlJc w:val="left"/>
      <w:pPr>
        <w:ind w:left="578" w:hanging="360"/>
      </w:pPr>
    </w:lvl>
    <w:lvl w:ilvl="1" w:tplc="04150019">
      <w:start w:val="1"/>
      <w:numFmt w:val="lowerLetter"/>
      <w:lvlText w:val="%2."/>
      <w:lvlJc w:val="left"/>
      <w:pPr>
        <w:ind w:left="1298" w:hanging="360"/>
      </w:pPr>
    </w:lvl>
    <w:lvl w:ilvl="2" w:tplc="0415001B">
      <w:start w:val="1"/>
      <w:numFmt w:val="lowerRoman"/>
      <w:lvlText w:val="%3."/>
      <w:lvlJc w:val="right"/>
      <w:pPr>
        <w:ind w:left="2018" w:hanging="180"/>
      </w:pPr>
    </w:lvl>
    <w:lvl w:ilvl="3" w:tplc="0415000F">
      <w:start w:val="1"/>
      <w:numFmt w:val="decimal"/>
      <w:lvlText w:val="%4."/>
      <w:lvlJc w:val="left"/>
      <w:pPr>
        <w:ind w:left="2738" w:hanging="360"/>
      </w:pPr>
    </w:lvl>
    <w:lvl w:ilvl="4" w:tplc="04150019">
      <w:start w:val="1"/>
      <w:numFmt w:val="lowerLetter"/>
      <w:lvlText w:val="%5."/>
      <w:lvlJc w:val="left"/>
      <w:pPr>
        <w:ind w:left="3458" w:hanging="360"/>
      </w:pPr>
    </w:lvl>
    <w:lvl w:ilvl="5" w:tplc="0415001B">
      <w:start w:val="1"/>
      <w:numFmt w:val="lowerRoman"/>
      <w:lvlText w:val="%6."/>
      <w:lvlJc w:val="right"/>
      <w:pPr>
        <w:ind w:left="4178" w:hanging="180"/>
      </w:pPr>
    </w:lvl>
    <w:lvl w:ilvl="6" w:tplc="0415000F">
      <w:start w:val="1"/>
      <w:numFmt w:val="decimal"/>
      <w:lvlText w:val="%7."/>
      <w:lvlJc w:val="left"/>
      <w:pPr>
        <w:ind w:left="4898" w:hanging="360"/>
      </w:pPr>
    </w:lvl>
    <w:lvl w:ilvl="7" w:tplc="04150019">
      <w:start w:val="1"/>
      <w:numFmt w:val="lowerLetter"/>
      <w:lvlText w:val="%8."/>
      <w:lvlJc w:val="left"/>
      <w:pPr>
        <w:ind w:left="5618" w:hanging="360"/>
      </w:pPr>
    </w:lvl>
    <w:lvl w:ilvl="8" w:tplc="0415001B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7DFC7C70"/>
    <w:multiLevelType w:val="hybridMultilevel"/>
    <w:tmpl w:val="270AF1B4"/>
    <w:lvl w:ilvl="0" w:tplc="28AEF33C">
      <w:start w:val="1"/>
      <w:numFmt w:val="decimal"/>
      <w:lvlText w:val="%1)"/>
      <w:lvlJc w:val="left"/>
      <w:pPr>
        <w:ind w:left="683" w:hanging="360"/>
      </w:pPr>
      <w:rPr>
        <w:rFonts w:asciiTheme="minorHAnsi" w:hAnsiTheme="minorHAnsi" w:cstheme="minorHAnsi" w:hint="default"/>
        <w:b w:val="0"/>
        <w:i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03" w:hanging="360"/>
      </w:pPr>
    </w:lvl>
    <w:lvl w:ilvl="2" w:tplc="0415001B" w:tentative="1">
      <w:start w:val="1"/>
      <w:numFmt w:val="lowerRoman"/>
      <w:lvlText w:val="%3."/>
      <w:lvlJc w:val="right"/>
      <w:pPr>
        <w:ind w:left="2123" w:hanging="180"/>
      </w:pPr>
    </w:lvl>
    <w:lvl w:ilvl="3" w:tplc="0415000F" w:tentative="1">
      <w:start w:val="1"/>
      <w:numFmt w:val="decimal"/>
      <w:lvlText w:val="%4."/>
      <w:lvlJc w:val="left"/>
      <w:pPr>
        <w:ind w:left="2843" w:hanging="360"/>
      </w:pPr>
    </w:lvl>
    <w:lvl w:ilvl="4" w:tplc="04150019" w:tentative="1">
      <w:start w:val="1"/>
      <w:numFmt w:val="lowerLetter"/>
      <w:lvlText w:val="%5."/>
      <w:lvlJc w:val="left"/>
      <w:pPr>
        <w:ind w:left="3563" w:hanging="360"/>
      </w:pPr>
    </w:lvl>
    <w:lvl w:ilvl="5" w:tplc="0415001B" w:tentative="1">
      <w:start w:val="1"/>
      <w:numFmt w:val="lowerRoman"/>
      <w:lvlText w:val="%6."/>
      <w:lvlJc w:val="right"/>
      <w:pPr>
        <w:ind w:left="4283" w:hanging="180"/>
      </w:pPr>
    </w:lvl>
    <w:lvl w:ilvl="6" w:tplc="0415000F" w:tentative="1">
      <w:start w:val="1"/>
      <w:numFmt w:val="decimal"/>
      <w:lvlText w:val="%7."/>
      <w:lvlJc w:val="left"/>
      <w:pPr>
        <w:ind w:left="5003" w:hanging="360"/>
      </w:pPr>
    </w:lvl>
    <w:lvl w:ilvl="7" w:tplc="04150019" w:tentative="1">
      <w:start w:val="1"/>
      <w:numFmt w:val="lowerLetter"/>
      <w:lvlText w:val="%8."/>
      <w:lvlJc w:val="left"/>
      <w:pPr>
        <w:ind w:left="5723" w:hanging="360"/>
      </w:pPr>
    </w:lvl>
    <w:lvl w:ilvl="8" w:tplc="0415001B" w:tentative="1">
      <w:start w:val="1"/>
      <w:numFmt w:val="lowerRoman"/>
      <w:lvlText w:val="%9."/>
      <w:lvlJc w:val="right"/>
      <w:pPr>
        <w:ind w:left="6443" w:hanging="180"/>
      </w:pPr>
    </w:lvl>
  </w:abstractNum>
  <w:num w:numId="1">
    <w:abstractNumId w:val="1"/>
  </w:num>
  <w:num w:numId="2">
    <w:abstractNumId w:val="4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F51"/>
    <w:rsid w:val="000460D7"/>
    <w:rsid w:val="000553AC"/>
    <w:rsid w:val="000E4CAC"/>
    <w:rsid w:val="000E7F57"/>
    <w:rsid w:val="0017717C"/>
    <w:rsid w:val="002952A9"/>
    <w:rsid w:val="003E6BC8"/>
    <w:rsid w:val="00437671"/>
    <w:rsid w:val="004C1AA1"/>
    <w:rsid w:val="00526A6D"/>
    <w:rsid w:val="006945B8"/>
    <w:rsid w:val="007240D9"/>
    <w:rsid w:val="00802820"/>
    <w:rsid w:val="00857F51"/>
    <w:rsid w:val="008E5933"/>
    <w:rsid w:val="009358EE"/>
    <w:rsid w:val="009C07C1"/>
    <w:rsid w:val="00A55BF2"/>
    <w:rsid w:val="00AB098F"/>
    <w:rsid w:val="00B90FE2"/>
    <w:rsid w:val="00C205C8"/>
    <w:rsid w:val="00C92E61"/>
    <w:rsid w:val="00CC3CC5"/>
    <w:rsid w:val="00D70DE6"/>
    <w:rsid w:val="00E922C4"/>
    <w:rsid w:val="00EF34CC"/>
    <w:rsid w:val="00F53C1B"/>
    <w:rsid w:val="00F9181D"/>
    <w:rsid w:val="00FA16BC"/>
    <w:rsid w:val="00FC46AC"/>
    <w:rsid w:val="00FC5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B6CFF"/>
  <w15:chartTrackingRefBased/>
  <w15:docId w15:val="{008EEE83-5A90-4BF1-9B98-440D16DE9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7F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57F51"/>
    <w:pPr>
      <w:widowControl w:val="0"/>
      <w:jc w:val="both"/>
    </w:pPr>
    <w:rPr>
      <w:snapToGrid w:val="0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857F51"/>
    <w:rPr>
      <w:rFonts w:ascii="Times New Roman" w:eastAsia="Times New Roman" w:hAnsi="Times New Roman" w:cs="Times New Roman"/>
      <w:snapToGrid w:val="0"/>
      <w:sz w:val="24"/>
      <w:szCs w:val="20"/>
      <w:lang w:val="x-none" w:eastAsia="x-none"/>
    </w:rPr>
  </w:style>
  <w:style w:type="character" w:styleId="Hipercze">
    <w:name w:val="Hyperlink"/>
    <w:rsid w:val="00857F5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B09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9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B098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098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028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.kedziorska@warmia.mazury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537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Bailey</dc:creator>
  <cp:keywords/>
  <dc:description/>
  <cp:lastModifiedBy>Magdalena Kędziorska</cp:lastModifiedBy>
  <cp:revision>4</cp:revision>
  <dcterms:created xsi:type="dcterms:W3CDTF">2018-10-08T09:31:00Z</dcterms:created>
  <dcterms:modified xsi:type="dcterms:W3CDTF">2018-10-08T09:36:00Z</dcterms:modified>
</cp:coreProperties>
</file>